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310A" w14:textId="77777777" w:rsidR="00EC7BEC" w:rsidRDefault="009D1374">
      <w:pPr>
        <w:tabs>
          <w:tab w:val="left" w:pos="0"/>
        </w:tabs>
        <w:spacing w:before="80"/>
      </w:pPr>
      <w:r>
        <w:rPr>
          <w:sz w:val="24"/>
          <w:szCs w:val="24"/>
        </w:rPr>
        <w:tab/>
        <w:t xml:space="preserve">                                                   </w:t>
      </w:r>
      <w:r w:rsidR="00CA49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6FF79648" wp14:editId="084D4761">
            <wp:extent cx="1316990" cy="31750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4" t="-228" r="-54" b="-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</w:p>
    <w:p w14:paraId="365A1C35" w14:textId="4D3F9766" w:rsidR="006700E5" w:rsidRPr="008C0360" w:rsidRDefault="00DB17B3" w:rsidP="006700E5">
      <w:pPr>
        <w:tabs>
          <w:tab w:val="left" w:pos="0"/>
        </w:tabs>
        <w:spacing w:before="80"/>
        <w:ind w:left="142" w:right="141"/>
        <w:rPr>
          <w:rFonts w:cs="Calibri"/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</w:t>
      </w:r>
    </w:p>
    <w:p w14:paraId="39F8F359" w14:textId="7C582C11" w:rsidR="00E64CAD" w:rsidRPr="008C0360" w:rsidRDefault="00E64CAD" w:rsidP="00983F22">
      <w:pPr>
        <w:spacing w:after="80"/>
        <w:ind w:right="-1"/>
        <w:rPr>
          <w:rFonts w:cs="Calibri"/>
          <w:sz w:val="22"/>
          <w:szCs w:val="22"/>
        </w:rPr>
      </w:pPr>
    </w:p>
    <w:p w14:paraId="1A29CA6B" w14:textId="77777777" w:rsidR="008C0360" w:rsidRDefault="008C0360" w:rsidP="008C0360">
      <w:pPr>
        <w:spacing w:after="80"/>
        <w:ind w:right="-142"/>
        <w:rPr>
          <w:rFonts w:cs="Calibri"/>
          <w:b/>
          <w:bCs/>
          <w:kern w:val="0"/>
          <w:sz w:val="48"/>
          <w:szCs w:val="48"/>
          <w:lang w:eastAsia="it-IT"/>
        </w:rPr>
      </w:pPr>
    </w:p>
    <w:p w14:paraId="6B3A4857" w14:textId="77777777" w:rsidR="00285AEA" w:rsidRDefault="00285AEA" w:rsidP="00285AEA">
      <w:pPr>
        <w:pStyle w:val="Corpotes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Al </w:t>
      </w:r>
      <w:proofErr w:type="spellStart"/>
      <w:r>
        <w:rPr>
          <w:b/>
          <w:bCs/>
          <w:color w:val="000000"/>
          <w:sz w:val="26"/>
          <w:szCs w:val="26"/>
        </w:rPr>
        <w:t>MArRC</w:t>
      </w:r>
      <w:proofErr w:type="spellEnd"/>
      <w:r>
        <w:rPr>
          <w:b/>
          <w:bCs/>
          <w:color w:val="000000"/>
          <w:sz w:val="26"/>
          <w:szCs w:val="26"/>
        </w:rPr>
        <w:t xml:space="preserve"> i giovani diventano Testimoni di legalità</w:t>
      </w:r>
    </w:p>
    <w:p w14:paraId="35F61017" w14:textId="439A387B" w:rsidR="00285AEA" w:rsidRDefault="00285AEA" w:rsidP="00285AEA">
      <w:pPr>
        <w:pStyle w:val="Corpotesto"/>
        <w:jc w:val="center"/>
        <w:rPr>
          <w:b/>
          <w:sz w:val="24"/>
          <w:szCs w:val="32"/>
        </w:rPr>
      </w:pPr>
      <w:r>
        <w:rPr>
          <w:b/>
          <w:bCs/>
          <w:color w:val="000000"/>
          <w:sz w:val="26"/>
          <w:szCs w:val="26"/>
        </w:rPr>
        <w:t>Ieri la firma del protocollo di intesa con i servizi sociali di Reggio Calabria</w:t>
      </w:r>
    </w:p>
    <w:p w14:paraId="3BD41E25" w14:textId="77777777" w:rsidR="00285AEA" w:rsidRDefault="00285AEA" w:rsidP="00285AEA">
      <w:pPr>
        <w:pStyle w:val="Corpotesto"/>
        <w:jc w:val="both"/>
        <w:rPr>
          <w:b/>
          <w:sz w:val="24"/>
          <w:szCs w:val="32"/>
        </w:rPr>
      </w:pPr>
    </w:p>
    <w:p w14:paraId="4B6D511D" w14:textId="00DED4AE" w:rsidR="00285AEA" w:rsidRPr="001F36C7" w:rsidRDefault="00285AEA" w:rsidP="001F36C7">
      <w:pPr>
        <w:pStyle w:val="Corpotesto"/>
        <w:spacing w:after="0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Siglato ieri mattina il protocollo di intesa "Dalla tutela alla valorizzazione del patrimonio archeologico attraverso testimonianze di legalità" tra il Museo Archeologico Nazionale, l'Ufficio per il servizio sociale per i minorenni di Reggio Calabria, l'Istituto Professionale Alberghiero di Villa San Giovanni e l'associazione culturale Biesse. </w:t>
      </w:r>
    </w:p>
    <w:p w14:paraId="3BCD92DD" w14:textId="4C72C2F5" w:rsidR="00285AEA" w:rsidRPr="001F36C7" w:rsidRDefault="00285AEA" w:rsidP="001F36C7">
      <w:pPr>
        <w:pStyle w:val="Corpotesto"/>
        <w:spacing w:after="0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Presenti al </w:t>
      </w:r>
      <w:proofErr w:type="spellStart"/>
      <w:r w:rsidRPr="001F36C7">
        <w:rPr>
          <w:color w:val="000000"/>
          <w:sz w:val="28"/>
          <w:szCs w:val="28"/>
        </w:rPr>
        <w:t>MArRC</w:t>
      </w:r>
      <w:proofErr w:type="spellEnd"/>
      <w:r w:rsidRPr="001F36C7">
        <w:rPr>
          <w:color w:val="000000"/>
          <w:sz w:val="28"/>
          <w:szCs w:val="28"/>
        </w:rPr>
        <w:t xml:space="preserve"> per la firma del documento la dottoressa Giuseppa Maria Garreffa del Direttore dell’Ufficio Servizi Sociali, il Dirigente Scolastico dell'Alberghiero Carmela </w:t>
      </w:r>
      <w:proofErr w:type="spellStart"/>
      <w:r w:rsidRPr="001F36C7">
        <w:rPr>
          <w:color w:val="000000"/>
          <w:sz w:val="28"/>
          <w:szCs w:val="28"/>
        </w:rPr>
        <w:t>Ciappina</w:t>
      </w:r>
      <w:proofErr w:type="spellEnd"/>
      <w:r w:rsidRPr="001F36C7">
        <w:rPr>
          <w:color w:val="000000"/>
          <w:sz w:val="28"/>
          <w:szCs w:val="28"/>
        </w:rPr>
        <w:t xml:space="preserve"> e il Presidente dell'Associazione BS, Bruna Siviglia. </w:t>
      </w:r>
    </w:p>
    <w:p w14:paraId="5887ED25" w14:textId="77777777" w:rsidR="00285AEA" w:rsidRPr="001F36C7" w:rsidRDefault="00285AEA" w:rsidP="001F36C7">
      <w:pPr>
        <w:pStyle w:val="Corpotesto"/>
        <w:spacing w:after="0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Obiettivo della sigla consentire ai giovani di avvicinarsi al mondo dell'arte e conoscere la bellezza dello straordinario patrimonio archeologico della Calabria. </w:t>
      </w:r>
    </w:p>
    <w:p w14:paraId="71A17B81" w14:textId="77777777" w:rsidR="00285AEA" w:rsidRPr="001F36C7" w:rsidRDefault="00285AEA" w:rsidP="001F36C7">
      <w:pPr>
        <w:pStyle w:val="Corpotesto"/>
        <w:spacing w:after="0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Promuovere incontri, conferenze e dibattiti interdisciplinari, oltre che altre iniziative di comunicazione e promozione, tra le attività del protocollo. </w:t>
      </w:r>
    </w:p>
    <w:p w14:paraId="5B0C069D" w14:textId="77777777" w:rsidR="00285AEA" w:rsidRPr="001F36C7" w:rsidRDefault="00285AEA" w:rsidP="001F36C7">
      <w:pPr>
        <w:pStyle w:val="Corpotesto"/>
        <w:spacing w:after="21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Ma sicuramente quella più interessante è la possibilità che sarà data ai ragazzi coinvolti di raccontare ai loro coetanei l'esperienza di formazione maturate tra gli spazi espositivi del Museo. </w:t>
      </w:r>
    </w:p>
    <w:p w14:paraId="77668D86" w14:textId="77777777" w:rsidR="00285AEA" w:rsidRPr="001F36C7" w:rsidRDefault="00285AEA" w:rsidP="001F36C7">
      <w:pPr>
        <w:pStyle w:val="Corpotesto"/>
        <w:spacing w:after="21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Anche con l'opportunità di conoscere e approfondire la storia e il percorso di alcuni reperti, sottratti dal Nucleo Tutela dei Carabinieri ai privati e che saranno oggetto di un'esposizione ad hoc nei prossimi mesi. </w:t>
      </w:r>
    </w:p>
    <w:p w14:paraId="34503B60" w14:textId="2F94D120" w:rsidR="00285AEA" w:rsidRPr="001F36C7" w:rsidRDefault="00285AEA" w:rsidP="001F36C7">
      <w:pPr>
        <w:pStyle w:val="Corpotesto"/>
        <w:spacing w:after="21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«Appartenenza e collaborazione - ha spiegato </w:t>
      </w:r>
      <w:proofErr w:type="spellStart"/>
      <w:r w:rsidRPr="001F36C7">
        <w:rPr>
          <w:color w:val="000000"/>
          <w:sz w:val="28"/>
          <w:szCs w:val="28"/>
        </w:rPr>
        <w:t>Malacrino</w:t>
      </w:r>
      <w:proofErr w:type="spellEnd"/>
      <w:r w:rsidRPr="001F36C7">
        <w:rPr>
          <w:color w:val="000000"/>
          <w:sz w:val="28"/>
          <w:szCs w:val="28"/>
        </w:rPr>
        <w:t xml:space="preserve">- le parole chiave di questa intesa diretta a ribaltare in positivo la visione e l'immagine che spesso i ragazzi hanno della loro terra e del loro futuro. Scoprire i tesori del Museo sarà un viaggio entusiasmante, nella consapevolezza che, per riuscire in questi intenti, è fondamentale fare sistema e la scuola, in questo, ha un ruolo centrale come istituto di educazione alla cittadinanza attiva e alla veicolazione di valori etici e morali utili per la crescita degli individui». </w:t>
      </w:r>
    </w:p>
    <w:p w14:paraId="0502A8B9" w14:textId="77777777" w:rsidR="00285AEA" w:rsidRPr="001F36C7" w:rsidRDefault="00285AEA" w:rsidP="001F36C7">
      <w:pPr>
        <w:pStyle w:val="Corpotesto"/>
        <w:spacing w:after="21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«Era necessario tracciare un percorso di legalità e di recupero per quei giovani segnati da vissuti e da storie tragiche, ricche di problemi e di sofferenza- spiega la dottoressa Garreffa del Tribunale dei Minori. Purtroppo - ha aggiunto i giovani si riconoscono in un contesto territoriale malato e certamente il percorso al Museo permetterà loro di acquisire una cittadinanza piena e libera». </w:t>
      </w:r>
    </w:p>
    <w:p w14:paraId="520F6253" w14:textId="4DE23C75" w:rsidR="00285AEA" w:rsidRPr="001F36C7" w:rsidRDefault="00285AEA" w:rsidP="001F36C7">
      <w:pPr>
        <w:pStyle w:val="Corpotesto"/>
        <w:spacing w:after="21"/>
        <w:jc w:val="both"/>
        <w:rPr>
          <w:color w:val="000000"/>
          <w:sz w:val="28"/>
          <w:szCs w:val="28"/>
        </w:rPr>
      </w:pPr>
      <w:r w:rsidRPr="001F36C7">
        <w:rPr>
          <w:color w:val="000000"/>
          <w:sz w:val="28"/>
          <w:szCs w:val="28"/>
        </w:rPr>
        <w:lastRenderedPageBreak/>
        <w:t xml:space="preserve">Il Dirigente </w:t>
      </w:r>
      <w:proofErr w:type="spellStart"/>
      <w:r w:rsidRPr="001F36C7">
        <w:rPr>
          <w:color w:val="000000"/>
          <w:sz w:val="28"/>
          <w:szCs w:val="28"/>
        </w:rPr>
        <w:t>Ciappina</w:t>
      </w:r>
      <w:proofErr w:type="spellEnd"/>
      <w:r w:rsidRPr="001F36C7">
        <w:rPr>
          <w:color w:val="000000"/>
          <w:sz w:val="28"/>
          <w:szCs w:val="28"/>
        </w:rPr>
        <w:t xml:space="preserve"> ha, poi, ricordato il valore della memoria storica come fonte di arricchimento del bagaglio culturale dei ragazzi. Un'occasione, il protocollo d'intesa, per intersecare la cultura e l'arte con la conoscenza del territorio. «La bellezza è una terapia importante per l'anima- ha affermato Bruna Siviglia di Biesse- è indispensabile educare i giovani a questi valori. Si dice che la famiglia e la scuola siano la prima palestra educativa. Sono certa che i ragazzi coinvolti nel progetto sapranno riscattarsi attraverso un percorso virtuoso e ritornare a vedere il mondo con occhi di speranza nuova». </w:t>
      </w:r>
    </w:p>
    <w:p w14:paraId="7B362EDD" w14:textId="68B0D6BC" w:rsidR="00753238" w:rsidRPr="001F36C7" w:rsidRDefault="00753238" w:rsidP="001F36C7">
      <w:pPr>
        <w:pStyle w:val="Corpotesto"/>
        <w:spacing w:after="21"/>
        <w:jc w:val="both"/>
        <w:rPr>
          <w:color w:val="000000"/>
          <w:sz w:val="28"/>
          <w:szCs w:val="28"/>
        </w:rPr>
      </w:pPr>
    </w:p>
    <w:p w14:paraId="632ACD46" w14:textId="47769336" w:rsidR="00753238" w:rsidRPr="001F36C7" w:rsidRDefault="00753238" w:rsidP="001F36C7">
      <w:pPr>
        <w:pStyle w:val="Corpotesto"/>
        <w:spacing w:after="21"/>
        <w:jc w:val="both"/>
        <w:rPr>
          <w:sz w:val="28"/>
          <w:szCs w:val="28"/>
        </w:rPr>
      </w:pPr>
      <w:r w:rsidRPr="001F36C7">
        <w:rPr>
          <w:color w:val="000000"/>
          <w:sz w:val="28"/>
          <w:szCs w:val="28"/>
        </w:rPr>
        <w:t xml:space="preserve">Reggio Calabria 13.03.2021 </w:t>
      </w:r>
      <w:r w:rsidRPr="001F36C7">
        <w:rPr>
          <w:color w:val="000000"/>
          <w:sz w:val="28"/>
          <w:szCs w:val="28"/>
        </w:rPr>
        <w:tab/>
      </w:r>
      <w:r w:rsidRPr="001F36C7">
        <w:rPr>
          <w:color w:val="000000"/>
          <w:sz w:val="28"/>
          <w:szCs w:val="28"/>
        </w:rPr>
        <w:tab/>
      </w:r>
      <w:r w:rsidRPr="001F36C7">
        <w:rPr>
          <w:color w:val="000000"/>
          <w:sz w:val="28"/>
          <w:szCs w:val="28"/>
        </w:rPr>
        <w:tab/>
      </w:r>
      <w:r w:rsidRPr="001F36C7">
        <w:rPr>
          <w:color w:val="000000"/>
          <w:sz w:val="28"/>
          <w:szCs w:val="28"/>
        </w:rPr>
        <w:tab/>
      </w:r>
      <w:r w:rsidRPr="001F36C7">
        <w:rPr>
          <w:color w:val="000000"/>
          <w:sz w:val="28"/>
          <w:szCs w:val="28"/>
        </w:rPr>
        <w:tab/>
      </w:r>
      <w:r w:rsidRPr="001F36C7">
        <w:rPr>
          <w:color w:val="000000"/>
          <w:sz w:val="28"/>
          <w:szCs w:val="28"/>
        </w:rPr>
        <w:tab/>
      </w:r>
      <w:r w:rsidRPr="001F36C7">
        <w:rPr>
          <w:color w:val="000000"/>
          <w:sz w:val="28"/>
          <w:szCs w:val="28"/>
        </w:rPr>
        <w:tab/>
      </w:r>
      <w:r w:rsidRPr="001F36C7">
        <w:rPr>
          <w:color w:val="000000"/>
          <w:sz w:val="28"/>
          <w:szCs w:val="28"/>
        </w:rPr>
        <w:tab/>
        <w:t>La Direzione</w:t>
      </w:r>
    </w:p>
    <w:p w14:paraId="333BEEEF" w14:textId="77777777" w:rsidR="00285AEA" w:rsidRDefault="00285AEA" w:rsidP="00285AEA">
      <w:pPr>
        <w:pStyle w:val="Corpotesto"/>
        <w:spacing w:after="21"/>
        <w:jc w:val="both"/>
      </w:pPr>
    </w:p>
    <w:p w14:paraId="03F52E23" w14:textId="0F633022" w:rsidR="00EC7BEC" w:rsidRPr="00E42F6C" w:rsidRDefault="00EC7BEC" w:rsidP="00285AEA">
      <w:pPr>
        <w:spacing w:after="80"/>
        <w:ind w:right="-142"/>
        <w:jc w:val="center"/>
        <w:rPr>
          <w:rFonts w:cs="Calibri"/>
          <w:color w:val="auto"/>
          <w:sz w:val="48"/>
          <w:szCs w:val="48"/>
        </w:rPr>
      </w:pPr>
    </w:p>
    <w:sectPr w:rsidR="00EC7BEC" w:rsidRPr="00E42F6C" w:rsidSect="00DF1CA3">
      <w:headerReference w:type="default" r:id="rId9"/>
      <w:footerReference w:type="default" r:id="rId10"/>
      <w:pgSz w:w="11906" w:h="16838"/>
      <w:pgMar w:top="1011" w:right="566" w:bottom="993" w:left="709" w:header="709" w:footer="32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EB41" w14:textId="77777777" w:rsidR="008A4CB1" w:rsidRDefault="008A4CB1" w:rsidP="00EC7BEC">
      <w:r>
        <w:separator/>
      </w:r>
    </w:p>
  </w:endnote>
  <w:endnote w:type="continuationSeparator" w:id="0">
    <w:p w14:paraId="41C18FB0" w14:textId="77777777" w:rsidR="008A4CB1" w:rsidRDefault="008A4CB1" w:rsidP="00EC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hicago;Arial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BD81" w14:textId="77777777" w:rsidR="00EC7BEC" w:rsidRDefault="009D1374"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864CE69" w14:textId="77777777" w:rsidR="00EC7BEC" w:rsidRDefault="00EC7BEC">
    <w:pPr>
      <w:rPr>
        <w:b/>
        <w:smallCaps/>
        <w:color w:val="333333"/>
        <w:sz w:val="8"/>
        <w:szCs w:val="8"/>
      </w:rPr>
    </w:pPr>
  </w:p>
  <w:p w14:paraId="0E4F761A" w14:textId="77777777" w:rsidR="00EC7BEC" w:rsidRDefault="009D1374">
    <w:pPr>
      <w:pStyle w:val="p1"/>
      <w:ind w:right="167"/>
      <w:jc w:val="right"/>
    </w:pPr>
    <w:r>
      <w:rPr>
        <w:rFonts w:ascii="Times New Roman" w:hAnsi="Times New Roman" w:cs="Times New Roman"/>
        <w:b/>
        <w:smallCaps/>
        <w:color w:val="333333"/>
        <w:sz w:val="8"/>
        <w:szCs w:val="8"/>
      </w:rPr>
      <w:t xml:space="preserve">                                                             </w:t>
    </w:r>
    <w:r>
      <w:rPr>
        <w:rFonts w:ascii="Times New Roman" w:hAnsi="Times New Roman" w:cs="Times New Roman"/>
        <w:sz w:val="18"/>
        <w:szCs w:val="22"/>
      </w:rPr>
      <w:t xml:space="preserve"> piazza G. De Nava, 26 – 89122 Reggio </w:t>
    </w:r>
    <w:proofErr w:type="gramStart"/>
    <w:r>
      <w:rPr>
        <w:rFonts w:ascii="Times New Roman" w:hAnsi="Times New Roman" w:cs="Times New Roman"/>
        <w:sz w:val="18"/>
        <w:szCs w:val="22"/>
      </w:rPr>
      <w:t>Calabria  tel.</w:t>
    </w:r>
    <w:proofErr w:type="gramEnd"/>
    <w:r>
      <w:rPr>
        <w:rFonts w:ascii="Times New Roman" w:hAnsi="Times New Roman" w:cs="Times New Roman"/>
        <w:sz w:val="18"/>
        <w:szCs w:val="22"/>
      </w:rPr>
      <w:t xml:space="preserve"> 0965  </w:t>
    </w:r>
    <w:r>
      <w:rPr>
        <w:rFonts w:ascii="Times New Roman" w:hAnsi="Times New Roman" w:cs="Calibri"/>
        <w:sz w:val="18"/>
        <w:szCs w:val="18"/>
      </w:rPr>
      <w:t>617612</w:t>
    </w:r>
  </w:p>
  <w:p w14:paraId="197282C3" w14:textId="77777777" w:rsidR="00EC7BEC" w:rsidRDefault="009D1374">
    <w:pPr>
      <w:pStyle w:val="p1"/>
      <w:ind w:right="167"/>
      <w:jc w:val="right"/>
    </w:pPr>
    <w:r>
      <w:rPr>
        <w:rFonts w:ascii="Times New Roman" w:hAnsi="Times New Roman" w:cs="Times New Roman"/>
        <w:sz w:val="18"/>
        <w:szCs w:val="22"/>
      </w:rPr>
      <w:t xml:space="preserve">man-rc@beniculturali.it         </w:t>
    </w:r>
    <w:hyperlink r:id="rId1">
      <w:r>
        <w:rPr>
          <w:rStyle w:val="CollegamentoInternet"/>
          <w:rFonts w:ascii="Times New Roman" w:hAnsi="Times New Roman" w:cs="Times New Roman"/>
          <w:sz w:val="18"/>
          <w:szCs w:val="22"/>
        </w:rPr>
        <w:t>mbac-man-rc@mailcert.beniculturali.it</w:t>
      </w:r>
    </w:hyperlink>
  </w:p>
  <w:p w14:paraId="590F38F9" w14:textId="77777777" w:rsidR="00EC7BEC" w:rsidRDefault="009D1374">
    <w:pPr>
      <w:pStyle w:val="p1"/>
      <w:jc w:val="center"/>
    </w:pP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                                                            www.museoarcheologicoreggiocalabria.it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B704" w14:textId="77777777" w:rsidR="008A4CB1" w:rsidRDefault="008A4CB1" w:rsidP="00EC7BEC">
      <w:r>
        <w:separator/>
      </w:r>
    </w:p>
  </w:footnote>
  <w:footnote w:type="continuationSeparator" w:id="0">
    <w:p w14:paraId="519B08BF" w14:textId="77777777" w:rsidR="008A4CB1" w:rsidRDefault="008A4CB1" w:rsidP="00EC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370F" w14:textId="77777777" w:rsidR="00EC7BEC" w:rsidRDefault="009D1374">
    <w:pPr>
      <w:pStyle w:val="Intestazione1"/>
      <w:ind w:right="-54"/>
      <w:jc w:val="center"/>
      <w:rPr>
        <w:rFonts w:ascii="Kunstler Script" w:hAnsi="Kunstler Script" w:cs="Kunstler Script"/>
        <w:b/>
        <w:i/>
        <w:sz w:val="40"/>
        <w:szCs w:val="40"/>
      </w:rPr>
    </w:pPr>
    <w:r>
      <w:rPr>
        <w:noProof/>
        <w:lang w:eastAsia="it-IT"/>
      </w:rPr>
      <w:drawing>
        <wp:inline distT="0" distB="0" distL="0" distR="0" wp14:anchorId="7F6545AB" wp14:editId="6B2EA8B4">
          <wp:extent cx="506730" cy="568325"/>
          <wp:effectExtent l="0" t="0" r="0" b="0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2" t="-482" r="-552" b="-482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1291F" w14:textId="77777777" w:rsidR="00EC7BEC" w:rsidRDefault="009D1374">
    <w:pPr>
      <w:pStyle w:val="Intestazione1"/>
      <w:tabs>
        <w:tab w:val="left" w:pos="540"/>
        <w:tab w:val="left" w:pos="9666"/>
      </w:tabs>
      <w:spacing w:after="40"/>
      <w:ind w:right="-54"/>
      <w:jc w:val="center"/>
    </w:pPr>
    <w:r>
      <w:rPr>
        <w:rFonts w:ascii="Kunstler Script" w:hAnsi="Kunstler Script" w:cs="Kunstler Script"/>
        <w:b/>
        <w:i/>
        <w:sz w:val="40"/>
        <w:szCs w:val="40"/>
      </w:rPr>
      <w:t>M</w:t>
    </w:r>
    <w:r>
      <w:rPr>
        <w:rFonts w:ascii="Kunstler Script" w:hAnsi="Kunstler Script" w:cs="Kunstler Script"/>
        <w:b/>
        <w:i/>
        <w:sz w:val="44"/>
        <w:szCs w:val="44"/>
      </w:rPr>
      <w:t>inistero dei Beni e delle Attività Culturali e del Turismo</w:t>
    </w:r>
  </w:p>
  <w:p w14:paraId="2C93489B" w14:textId="77777777" w:rsidR="00EC7BEC" w:rsidRDefault="009D1374">
    <w:pPr>
      <w:pStyle w:val="Titolo1"/>
      <w:tabs>
        <w:tab w:val="left" w:pos="720"/>
        <w:tab w:val="left" w:pos="9666"/>
      </w:tabs>
      <w:ind w:right="-57"/>
      <w:rPr>
        <w:iCs/>
        <w:smallCaps/>
        <w:sz w:val="20"/>
      </w:rPr>
    </w:pPr>
    <w:r>
      <w:rPr>
        <w:iCs/>
        <w:smallCaps/>
        <w:sz w:val="20"/>
      </w:rPr>
      <w:t>Direzione Generale Musei</w:t>
    </w:r>
  </w:p>
  <w:p w14:paraId="29551A95" w14:textId="77777777" w:rsidR="00EC7BEC" w:rsidRDefault="009D1374">
    <w:pPr>
      <w:pStyle w:val="Sottotitolo"/>
      <w:ind w:left="0"/>
      <w:jc w:val="center"/>
      <w:rPr>
        <w:b/>
        <w:i w:val="0"/>
        <w:sz w:val="22"/>
        <w:szCs w:val="22"/>
      </w:rPr>
    </w:pPr>
    <w:r>
      <w:rPr>
        <w:b/>
        <w:i w:val="0"/>
        <w:sz w:val="22"/>
        <w:szCs w:val="22"/>
      </w:rPr>
      <w:t>MUSEO ARCHEOLOGICO NAZIONALE DI REGGIO CALABRIA</w:t>
    </w:r>
  </w:p>
  <w:p w14:paraId="40E9896A" w14:textId="77777777" w:rsidR="00EC7BEC" w:rsidRDefault="00EC7B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3DF6"/>
    <w:multiLevelType w:val="multilevel"/>
    <w:tmpl w:val="9484F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EC"/>
    <w:rsid w:val="00005409"/>
    <w:rsid w:val="000229E9"/>
    <w:rsid w:val="0003239E"/>
    <w:rsid w:val="000809ED"/>
    <w:rsid w:val="00081403"/>
    <w:rsid w:val="0009347D"/>
    <w:rsid w:val="000A1F84"/>
    <w:rsid w:val="000B5E7B"/>
    <w:rsid w:val="000D27C4"/>
    <w:rsid w:val="000D49C3"/>
    <w:rsid w:val="000D5E02"/>
    <w:rsid w:val="000E30E1"/>
    <w:rsid w:val="000E5397"/>
    <w:rsid w:val="000E6EA9"/>
    <w:rsid w:val="000F6A79"/>
    <w:rsid w:val="0010166F"/>
    <w:rsid w:val="001131ED"/>
    <w:rsid w:val="00115369"/>
    <w:rsid w:val="00117490"/>
    <w:rsid w:val="00126C00"/>
    <w:rsid w:val="00133860"/>
    <w:rsid w:val="00135C39"/>
    <w:rsid w:val="00143887"/>
    <w:rsid w:val="00152C81"/>
    <w:rsid w:val="00156B7E"/>
    <w:rsid w:val="00162677"/>
    <w:rsid w:val="00163A48"/>
    <w:rsid w:val="00163CFE"/>
    <w:rsid w:val="00177D72"/>
    <w:rsid w:val="00177EE1"/>
    <w:rsid w:val="001943A0"/>
    <w:rsid w:val="00197DAB"/>
    <w:rsid w:val="001A7AB5"/>
    <w:rsid w:val="001B746E"/>
    <w:rsid w:val="001C1E0F"/>
    <w:rsid w:val="001F3517"/>
    <w:rsid w:val="001F36C7"/>
    <w:rsid w:val="002464CA"/>
    <w:rsid w:val="002558AC"/>
    <w:rsid w:val="002568A6"/>
    <w:rsid w:val="00256A23"/>
    <w:rsid w:val="002577EC"/>
    <w:rsid w:val="0026314A"/>
    <w:rsid w:val="00265E12"/>
    <w:rsid w:val="00271A90"/>
    <w:rsid w:val="00276915"/>
    <w:rsid w:val="00285AEA"/>
    <w:rsid w:val="002925CC"/>
    <w:rsid w:val="002979BE"/>
    <w:rsid w:val="002A70E9"/>
    <w:rsid w:val="002B0F09"/>
    <w:rsid w:val="002F4439"/>
    <w:rsid w:val="002F5E32"/>
    <w:rsid w:val="00335ADD"/>
    <w:rsid w:val="0035054D"/>
    <w:rsid w:val="00354AE8"/>
    <w:rsid w:val="00354DC1"/>
    <w:rsid w:val="00355F88"/>
    <w:rsid w:val="00360AC0"/>
    <w:rsid w:val="0036305F"/>
    <w:rsid w:val="00364C25"/>
    <w:rsid w:val="00366343"/>
    <w:rsid w:val="0037416E"/>
    <w:rsid w:val="00392436"/>
    <w:rsid w:val="0039504F"/>
    <w:rsid w:val="003A22FD"/>
    <w:rsid w:val="003A319E"/>
    <w:rsid w:val="003A69E2"/>
    <w:rsid w:val="003D5C25"/>
    <w:rsid w:val="003F25AA"/>
    <w:rsid w:val="003F500C"/>
    <w:rsid w:val="00400766"/>
    <w:rsid w:val="00423250"/>
    <w:rsid w:val="004243C3"/>
    <w:rsid w:val="004254EF"/>
    <w:rsid w:val="00432BFF"/>
    <w:rsid w:val="00432F7E"/>
    <w:rsid w:val="00454868"/>
    <w:rsid w:val="00466D9A"/>
    <w:rsid w:val="00470FAC"/>
    <w:rsid w:val="00482CEA"/>
    <w:rsid w:val="00486FA3"/>
    <w:rsid w:val="004B02A1"/>
    <w:rsid w:val="004D38B1"/>
    <w:rsid w:val="004F08FF"/>
    <w:rsid w:val="004F0EB9"/>
    <w:rsid w:val="004F6FF8"/>
    <w:rsid w:val="005246C0"/>
    <w:rsid w:val="005361FD"/>
    <w:rsid w:val="005407A8"/>
    <w:rsid w:val="00546F63"/>
    <w:rsid w:val="00580207"/>
    <w:rsid w:val="00582EE9"/>
    <w:rsid w:val="005B1C77"/>
    <w:rsid w:val="005B41C7"/>
    <w:rsid w:val="005C443D"/>
    <w:rsid w:val="005C759B"/>
    <w:rsid w:val="005D35C5"/>
    <w:rsid w:val="005E2D75"/>
    <w:rsid w:val="005E66E3"/>
    <w:rsid w:val="006015F8"/>
    <w:rsid w:val="006100B2"/>
    <w:rsid w:val="00611485"/>
    <w:rsid w:val="00613E3F"/>
    <w:rsid w:val="006144BB"/>
    <w:rsid w:val="00633792"/>
    <w:rsid w:val="0066260B"/>
    <w:rsid w:val="006700E5"/>
    <w:rsid w:val="00692449"/>
    <w:rsid w:val="006B16D4"/>
    <w:rsid w:val="006B578D"/>
    <w:rsid w:val="006B770F"/>
    <w:rsid w:val="006C1024"/>
    <w:rsid w:val="00700B33"/>
    <w:rsid w:val="00713D22"/>
    <w:rsid w:val="00723E31"/>
    <w:rsid w:val="00735664"/>
    <w:rsid w:val="00736F6F"/>
    <w:rsid w:val="00753238"/>
    <w:rsid w:val="007927B1"/>
    <w:rsid w:val="007B7BE1"/>
    <w:rsid w:val="007C0323"/>
    <w:rsid w:val="007F0B71"/>
    <w:rsid w:val="007F3E8F"/>
    <w:rsid w:val="007F794C"/>
    <w:rsid w:val="00822823"/>
    <w:rsid w:val="0082376C"/>
    <w:rsid w:val="00832D15"/>
    <w:rsid w:val="008340DC"/>
    <w:rsid w:val="00854060"/>
    <w:rsid w:val="008702F2"/>
    <w:rsid w:val="00873AD5"/>
    <w:rsid w:val="00876DDF"/>
    <w:rsid w:val="00885995"/>
    <w:rsid w:val="008A21C3"/>
    <w:rsid w:val="008A3E9D"/>
    <w:rsid w:val="008A4CB1"/>
    <w:rsid w:val="008A6F9A"/>
    <w:rsid w:val="008B0D91"/>
    <w:rsid w:val="008B6A45"/>
    <w:rsid w:val="008C0360"/>
    <w:rsid w:val="008C136F"/>
    <w:rsid w:val="008C264F"/>
    <w:rsid w:val="008D0905"/>
    <w:rsid w:val="008E2A26"/>
    <w:rsid w:val="008F1503"/>
    <w:rsid w:val="0091243B"/>
    <w:rsid w:val="00916A16"/>
    <w:rsid w:val="009252FC"/>
    <w:rsid w:val="00950136"/>
    <w:rsid w:val="00950EFD"/>
    <w:rsid w:val="00952AA8"/>
    <w:rsid w:val="00983F22"/>
    <w:rsid w:val="009A4B42"/>
    <w:rsid w:val="009B1A82"/>
    <w:rsid w:val="009C1F50"/>
    <w:rsid w:val="009D1374"/>
    <w:rsid w:val="009E6437"/>
    <w:rsid w:val="009F64EE"/>
    <w:rsid w:val="00A2125B"/>
    <w:rsid w:val="00A50EF4"/>
    <w:rsid w:val="00A661C6"/>
    <w:rsid w:val="00AA1647"/>
    <w:rsid w:val="00AB20C5"/>
    <w:rsid w:val="00AB4F86"/>
    <w:rsid w:val="00AB5E7B"/>
    <w:rsid w:val="00AC408C"/>
    <w:rsid w:val="00AC44EA"/>
    <w:rsid w:val="00AD7715"/>
    <w:rsid w:val="00AE2F1E"/>
    <w:rsid w:val="00AE7F02"/>
    <w:rsid w:val="00AF5C85"/>
    <w:rsid w:val="00B25452"/>
    <w:rsid w:val="00B25FC3"/>
    <w:rsid w:val="00B34165"/>
    <w:rsid w:val="00B357FE"/>
    <w:rsid w:val="00B374BE"/>
    <w:rsid w:val="00B433A5"/>
    <w:rsid w:val="00B47B82"/>
    <w:rsid w:val="00B870E7"/>
    <w:rsid w:val="00B9207F"/>
    <w:rsid w:val="00BB175E"/>
    <w:rsid w:val="00BC637C"/>
    <w:rsid w:val="00BE1FE2"/>
    <w:rsid w:val="00BE52DE"/>
    <w:rsid w:val="00BE566A"/>
    <w:rsid w:val="00BF0EC8"/>
    <w:rsid w:val="00BF1DA4"/>
    <w:rsid w:val="00BF25FB"/>
    <w:rsid w:val="00C17BF1"/>
    <w:rsid w:val="00C21BE0"/>
    <w:rsid w:val="00C2211D"/>
    <w:rsid w:val="00C228E9"/>
    <w:rsid w:val="00C4644B"/>
    <w:rsid w:val="00C50B4E"/>
    <w:rsid w:val="00C55930"/>
    <w:rsid w:val="00C85C6A"/>
    <w:rsid w:val="00CA4947"/>
    <w:rsid w:val="00CB319D"/>
    <w:rsid w:val="00CF718F"/>
    <w:rsid w:val="00D024D9"/>
    <w:rsid w:val="00D1150F"/>
    <w:rsid w:val="00D25547"/>
    <w:rsid w:val="00D31160"/>
    <w:rsid w:val="00D5271B"/>
    <w:rsid w:val="00D57969"/>
    <w:rsid w:val="00D579A3"/>
    <w:rsid w:val="00D6120F"/>
    <w:rsid w:val="00D775FC"/>
    <w:rsid w:val="00D909C0"/>
    <w:rsid w:val="00D93D0F"/>
    <w:rsid w:val="00D960D9"/>
    <w:rsid w:val="00DB0D7C"/>
    <w:rsid w:val="00DB17B3"/>
    <w:rsid w:val="00DB2BA8"/>
    <w:rsid w:val="00DD0C90"/>
    <w:rsid w:val="00DE32B4"/>
    <w:rsid w:val="00DE6F95"/>
    <w:rsid w:val="00DE7C1F"/>
    <w:rsid w:val="00DF1CA3"/>
    <w:rsid w:val="00E02D9C"/>
    <w:rsid w:val="00E04238"/>
    <w:rsid w:val="00E14AC9"/>
    <w:rsid w:val="00E22699"/>
    <w:rsid w:val="00E32683"/>
    <w:rsid w:val="00E40164"/>
    <w:rsid w:val="00E42F6C"/>
    <w:rsid w:val="00E615BF"/>
    <w:rsid w:val="00E64CAD"/>
    <w:rsid w:val="00E65666"/>
    <w:rsid w:val="00E9387B"/>
    <w:rsid w:val="00EA4A10"/>
    <w:rsid w:val="00EB01C4"/>
    <w:rsid w:val="00EC7BEC"/>
    <w:rsid w:val="00EE29EF"/>
    <w:rsid w:val="00F01BD8"/>
    <w:rsid w:val="00F05A20"/>
    <w:rsid w:val="00F167BF"/>
    <w:rsid w:val="00F46BE2"/>
    <w:rsid w:val="00F51C4D"/>
    <w:rsid w:val="00F53F68"/>
    <w:rsid w:val="00F6467E"/>
    <w:rsid w:val="00F77A7B"/>
    <w:rsid w:val="00F940BC"/>
    <w:rsid w:val="00F960F3"/>
    <w:rsid w:val="00FB0ED0"/>
    <w:rsid w:val="00FB1B35"/>
    <w:rsid w:val="00FE5B96"/>
    <w:rsid w:val="00FF1912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CB0"/>
  <w15:docId w15:val="{8C7CA579-8FF2-E643-8B35-CA91255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7CD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1">
    <w:name w:val="Titolo 211"/>
    <w:basedOn w:val="Titolo"/>
    <w:qFormat/>
    <w:rsid w:val="00EC7BEC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character" w:customStyle="1" w:styleId="WW8Num1z0">
    <w:name w:val="WW8Num1z0"/>
    <w:qFormat/>
    <w:rsid w:val="00D417CD"/>
  </w:style>
  <w:style w:type="character" w:customStyle="1" w:styleId="WW8Num1z1">
    <w:name w:val="WW8Num1z1"/>
    <w:qFormat/>
    <w:rsid w:val="00D417CD"/>
  </w:style>
  <w:style w:type="character" w:customStyle="1" w:styleId="WW8Num1z2">
    <w:name w:val="WW8Num1z2"/>
    <w:qFormat/>
    <w:rsid w:val="00D417CD"/>
  </w:style>
  <w:style w:type="character" w:customStyle="1" w:styleId="WW8Num1z3">
    <w:name w:val="WW8Num1z3"/>
    <w:qFormat/>
    <w:rsid w:val="00D417CD"/>
  </w:style>
  <w:style w:type="character" w:customStyle="1" w:styleId="WW8Num1z4">
    <w:name w:val="WW8Num1z4"/>
    <w:qFormat/>
    <w:rsid w:val="00D417CD"/>
  </w:style>
  <w:style w:type="character" w:customStyle="1" w:styleId="WW8Num1z5">
    <w:name w:val="WW8Num1z5"/>
    <w:qFormat/>
    <w:rsid w:val="00D417CD"/>
  </w:style>
  <w:style w:type="character" w:customStyle="1" w:styleId="WW8Num1z6">
    <w:name w:val="WW8Num1z6"/>
    <w:qFormat/>
    <w:rsid w:val="00D417CD"/>
  </w:style>
  <w:style w:type="character" w:customStyle="1" w:styleId="WW8Num1z7">
    <w:name w:val="WW8Num1z7"/>
    <w:qFormat/>
    <w:rsid w:val="00D417CD"/>
  </w:style>
  <w:style w:type="character" w:customStyle="1" w:styleId="WW8Num1z8">
    <w:name w:val="WW8Num1z8"/>
    <w:qFormat/>
    <w:rsid w:val="00D417CD"/>
  </w:style>
  <w:style w:type="character" w:customStyle="1" w:styleId="WW8Num2z0">
    <w:name w:val="WW8Num2z0"/>
    <w:qFormat/>
    <w:rsid w:val="00D417CD"/>
    <w:rPr>
      <w:rFonts w:ascii="Symbol" w:hAnsi="Symbol" w:cs="Symbol"/>
    </w:rPr>
  </w:style>
  <w:style w:type="character" w:customStyle="1" w:styleId="WW8Num2z1">
    <w:name w:val="WW8Num2z1"/>
    <w:qFormat/>
    <w:rsid w:val="00D417CD"/>
    <w:rPr>
      <w:rFonts w:ascii="Courier New" w:hAnsi="Courier New" w:cs="Courier New"/>
    </w:rPr>
  </w:style>
  <w:style w:type="character" w:customStyle="1" w:styleId="WW8Num2z2">
    <w:name w:val="WW8Num2z2"/>
    <w:qFormat/>
    <w:rsid w:val="00D417CD"/>
    <w:rPr>
      <w:rFonts w:ascii="Wingdings" w:hAnsi="Wingdings" w:cs="Wingdings"/>
    </w:rPr>
  </w:style>
  <w:style w:type="character" w:customStyle="1" w:styleId="WW8Num3z0">
    <w:name w:val="WW8Num3z0"/>
    <w:qFormat/>
    <w:rsid w:val="00D417CD"/>
    <w:rPr>
      <w:rFonts w:ascii="Symbol" w:hAnsi="Symbol" w:cs="Symbol"/>
    </w:rPr>
  </w:style>
  <w:style w:type="character" w:customStyle="1" w:styleId="WW8Num3z1">
    <w:name w:val="WW8Num3z1"/>
    <w:qFormat/>
    <w:rsid w:val="00D417CD"/>
    <w:rPr>
      <w:rFonts w:ascii="Courier New" w:hAnsi="Courier New" w:cs="Courier New"/>
    </w:rPr>
  </w:style>
  <w:style w:type="character" w:customStyle="1" w:styleId="WW8Num3z2">
    <w:name w:val="WW8Num3z2"/>
    <w:qFormat/>
    <w:rsid w:val="00D417CD"/>
    <w:rPr>
      <w:rFonts w:ascii="Wingdings" w:hAnsi="Wingdings" w:cs="Wingdings"/>
    </w:rPr>
  </w:style>
  <w:style w:type="character" w:customStyle="1" w:styleId="WW8Num2z3">
    <w:name w:val="WW8Num2z3"/>
    <w:qFormat/>
    <w:rsid w:val="00D417CD"/>
  </w:style>
  <w:style w:type="character" w:customStyle="1" w:styleId="WW8Num2z4">
    <w:name w:val="WW8Num2z4"/>
    <w:qFormat/>
    <w:rsid w:val="00D417CD"/>
  </w:style>
  <w:style w:type="character" w:customStyle="1" w:styleId="WW8Num2z5">
    <w:name w:val="WW8Num2z5"/>
    <w:qFormat/>
    <w:rsid w:val="00D417CD"/>
  </w:style>
  <w:style w:type="character" w:customStyle="1" w:styleId="WW8Num2z6">
    <w:name w:val="WW8Num2z6"/>
    <w:qFormat/>
    <w:rsid w:val="00D417CD"/>
  </w:style>
  <w:style w:type="character" w:customStyle="1" w:styleId="WW8Num2z7">
    <w:name w:val="WW8Num2z7"/>
    <w:qFormat/>
    <w:rsid w:val="00D417CD"/>
  </w:style>
  <w:style w:type="character" w:customStyle="1" w:styleId="WW8Num2z8">
    <w:name w:val="WW8Num2z8"/>
    <w:qFormat/>
    <w:rsid w:val="00D417CD"/>
  </w:style>
  <w:style w:type="character" w:customStyle="1" w:styleId="WW8Num4z0">
    <w:name w:val="WW8Num4z0"/>
    <w:qFormat/>
    <w:rsid w:val="00D417C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D417CD"/>
    <w:rPr>
      <w:rFonts w:ascii="Courier New" w:hAnsi="Courier New" w:cs="Courier New"/>
    </w:rPr>
  </w:style>
  <w:style w:type="character" w:customStyle="1" w:styleId="WW8Num4z2">
    <w:name w:val="WW8Num4z2"/>
    <w:qFormat/>
    <w:rsid w:val="00D417CD"/>
    <w:rPr>
      <w:rFonts w:ascii="Wingdings" w:hAnsi="Wingdings" w:cs="Wingdings"/>
    </w:rPr>
  </w:style>
  <w:style w:type="character" w:customStyle="1" w:styleId="WW8Num4z3">
    <w:name w:val="WW8Num4z3"/>
    <w:qFormat/>
    <w:rsid w:val="00D417CD"/>
    <w:rPr>
      <w:rFonts w:ascii="Symbol" w:hAnsi="Symbol" w:cs="Symbol"/>
    </w:rPr>
  </w:style>
  <w:style w:type="character" w:customStyle="1" w:styleId="WW8Num5z0">
    <w:name w:val="WW8Num5z0"/>
    <w:qFormat/>
    <w:rsid w:val="00D417CD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D417CD"/>
    <w:rPr>
      <w:rFonts w:ascii="Courier New" w:hAnsi="Courier New" w:cs="Courier New"/>
    </w:rPr>
  </w:style>
  <w:style w:type="character" w:customStyle="1" w:styleId="WW8Num5z2">
    <w:name w:val="WW8Num5z2"/>
    <w:qFormat/>
    <w:rsid w:val="00D417CD"/>
    <w:rPr>
      <w:rFonts w:ascii="Wingdings" w:hAnsi="Wingdings" w:cs="Wingdings"/>
    </w:rPr>
  </w:style>
  <w:style w:type="character" w:customStyle="1" w:styleId="WW8Num5z3">
    <w:name w:val="WW8Num5z3"/>
    <w:qFormat/>
    <w:rsid w:val="00D417CD"/>
    <w:rPr>
      <w:rFonts w:ascii="Symbol" w:hAnsi="Symbol" w:cs="Symbol"/>
    </w:rPr>
  </w:style>
  <w:style w:type="character" w:customStyle="1" w:styleId="WW8Num6z0">
    <w:name w:val="WW8Num6z0"/>
    <w:qFormat/>
    <w:rsid w:val="00D417C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D417CD"/>
    <w:rPr>
      <w:rFonts w:ascii="Courier New" w:hAnsi="Courier New" w:cs="Courier New"/>
    </w:rPr>
  </w:style>
  <w:style w:type="character" w:customStyle="1" w:styleId="WW8Num6z2">
    <w:name w:val="WW8Num6z2"/>
    <w:qFormat/>
    <w:rsid w:val="00D417CD"/>
    <w:rPr>
      <w:rFonts w:ascii="Wingdings" w:hAnsi="Wingdings" w:cs="Wingdings"/>
    </w:rPr>
  </w:style>
  <w:style w:type="character" w:customStyle="1" w:styleId="WW8Num6z3">
    <w:name w:val="WW8Num6z3"/>
    <w:qFormat/>
    <w:rsid w:val="00D417CD"/>
    <w:rPr>
      <w:rFonts w:ascii="Symbol" w:hAnsi="Symbol" w:cs="Symbol"/>
    </w:rPr>
  </w:style>
  <w:style w:type="character" w:customStyle="1" w:styleId="WW-Carpredefinitoparagrafo">
    <w:name w:val="WW-Car. predefinito paragrafo"/>
    <w:qFormat/>
    <w:rsid w:val="00D417CD"/>
  </w:style>
  <w:style w:type="character" w:customStyle="1" w:styleId="Enfasiforte">
    <w:name w:val="Enfasi forte"/>
    <w:qFormat/>
    <w:rsid w:val="00D417CD"/>
    <w:rPr>
      <w:b/>
      <w:bCs/>
    </w:rPr>
  </w:style>
  <w:style w:type="character" w:customStyle="1" w:styleId="TestofumettoCarattere">
    <w:name w:val="Testo fumetto Carattere"/>
    <w:qFormat/>
    <w:rsid w:val="00D417CD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92F49"/>
    <w:rPr>
      <w:color w:val="0000FF" w:themeColor="hyperlink"/>
      <w:u w:val="single"/>
    </w:rPr>
  </w:style>
  <w:style w:type="character" w:customStyle="1" w:styleId="Punti">
    <w:name w:val="Punti"/>
    <w:qFormat/>
    <w:rsid w:val="00D417CD"/>
    <w:rPr>
      <w:rFonts w:ascii="OpenSymbol;Arial Unicode MS" w:eastAsia="OpenSymbol;Arial Unicode MS" w:hAnsi="OpenSymbol;Arial Unicode MS" w:cs="OpenSymbol;Arial Unicode MS"/>
    </w:rPr>
  </w:style>
  <w:style w:type="character" w:customStyle="1" w:styleId="Enfasi">
    <w:name w:val="Enfasi"/>
    <w:basedOn w:val="Carpredefinitoparagrafo"/>
    <w:qFormat/>
    <w:rsid w:val="00D417CD"/>
    <w:rPr>
      <w:i/>
      <w:iCs/>
    </w:rPr>
  </w:style>
  <w:style w:type="character" w:customStyle="1" w:styleId="ListLabel1">
    <w:name w:val="ListLabel 1"/>
    <w:qFormat/>
    <w:rsid w:val="00EC7BEC"/>
    <w:rPr>
      <w:rFonts w:cs="Calibri"/>
      <w:sz w:val="22"/>
      <w:szCs w:val="22"/>
    </w:rPr>
  </w:style>
  <w:style w:type="character" w:customStyle="1" w:styleId="ListLabel2">
    <w:name w:val="ListLabel 2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3">
    <w:name w:val="ListLabel 3"/>
    <w:qFormat/>
    <w:rsid w:val="00EC7BEC"/>
    <w:rPr>
      <w:rFonts w:cs="Calibri"/>
      <w:sz w:val="22"/>
      <w:szCs w:val="22"/>
    </w:rPr>
  </w:style>
  <w:style w:type="character" w:customStyle="1" w:styleId="ListLabel4">
    <w:name w:val="ListLabel 4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5">
    <w:name w:val="ListLabel 5"/>
    <w:qFormat/>
    <w:rsid w:val="00EC7BEC"/>
    <w:rPr>
      <w:rFonts w:cs="Calibri"/>
      <w:sz w:val="22"/>
      <w:szCs w:val="22"/>
    </w:rPr>
  </w:style>
  <w:style w:type="character" w:customStyle="1" w:styleId="ListLabel6">
    <w:name w:val="ListLabel 6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7">
    <w:name w:val="ListLabel 7"/>
    <w:qFormat/>
    <w:rsid w:val="00EC7BEC"/>
    <w:rPr>
      <w:rFonts w:cs="Calibri"/>
      <w:sz w:val="22"/>
      <w:szCs w:val="22"/>
    </w:rPr>
  </w:style>
  <w:style w:type="character" w:customStyle="1" w:styleId="ListLabel8">
    <w:name w:val="ListLabel 8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9">
    <w:name w:val="ListLabel 9"/>
    <w:qFormat/>
    <w:rsid w:val="00EC7BEC"/>
    <w:rPr>
      <w:rFonts w:cs="Calibri"/>
      <w:sz w:val="22"/>
      <w:szCs w:val="22"/>
    </w:rPr>
  </w:style>
  <w:style w:type="character" w:customStyle="1" w:styleId="ListLabel10">
    <w:name w:val="ListLabel 10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163">
    <w:name w:val="ListLabel 163"/>
    <w:qFormat/>
    <w:rsid w:val="00EC7BEC"/>
    <w:rPr>
      <w:rFonts w:cs="Calibri"/>
      <w:sz w:val="22"/>
      <w:szCs w:val="22"/>
    </w:rPr>
  </w:style>
  <w:style w:type="character" w:customStyle="1" w:styleId="ListLabel164">
    <w:name w:val="ListLabel 164"/>
    <w:qFormat/>
    <w:rsid w:val="00EC7BEC"/>
    <w:rPr>
      <w:rFonts w:cs="Calibri"/>
      <w:sz w:val="22"/>
      <w:szCs w:val="22"/>
    </w:rPr>
  </w:style>
  <w:style w:type="character" w:customStyle="1" w:styleId="ListLabel165">
    <w:name w:val="ListLabel 165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166">
    <w:name w:val="ListLabel 166"/>
    <w:qFormat/>
    <w:rsid w:val="00EC7BEC"/>
    <w:rPr>
      <w:rFonts w:cs="Calibri"/>
      <w:sz w:val="22"/>
      <w:szCs w:val="22"/>
    </w:rPr>
  </w:style>
  <w:style w:type="character" w:customStyle="1" w:styleId="ListLabel167">
    <w:name w:val="ListLabel 167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168">
    <w:name w:val="ListLabel 168"/>
    <w:qFormat/>
    <w:rsid w:val="00EC7BEC"/>
    <w:rPr>
      <w:rFonts w:cs="Calibri"/>
      <w:sz w:val="22"/>
      <w:szCs w:val="22"/>
    </w:rPr>
  </w:style>
  <w:style w:type="character" w:customStyle="1" w:styleId="ListLabel169">
    <w:name w:val="ListLabel 169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170">
    <w:name w:val="ListLabel 170"/>
    <w:qFormat/>
    <w:rsid w:val="00EC7BEC"/>
    <w:rPr>
      <w:rFonts w:cs="Calibri"/>
      <w:sz w:val="22"/>
      <w:szCs w:val="22"/>
    </w:rPr>
  </w:style>
  <w:style w:type="character" w:customStyle="1" w:styleId="ListLabel171">
    <w:name w:val="ListLabel 171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172">
    <w:name w:val="ListLabel 172"/>
    <w:qFormat/>
    <w:rsid w:val="00EC7BEC"/>
    <w:rPr>
      <w:color w:val="auto"/>
      <w:kern w:val="0"/>
      <w:sz w:val="24"/>
      <w:szCs w:val="24"/>
      <w:lang w:eastAsia="it-IT"/>
    </w:rPr>
  </w:style>
  <w:style w:type="character" w:customStyle="1" w:styleId="ListLabel173">
    <w:name w:val="ListLabel 173"/>
    <w:qFormat/>
    <w:rsid w:val="00EC7BEC"/>
    <w:rPr>
      <w:rFonts w:cs="Calibri"/>
      <w:sz w:val="22"/>
      <w:szCs w:val="22"/>
    </w:rPr>
  </w:style>
  <w:style w:type="character" w:customStyle="1" w:styleId="ListLabel174">
    <w:name w:val="ListLabel 174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175">
    <w:name w:val="ListLabel 175"/>
    <w:qFormat/>
    <w:rsid w:val="00EC7BEC"/>
    <w:rPr>
      <w:color w:val="auto"/>
      <w:kern w:val="0"/>
      <w:sz w:val="24"/>
      <w:szCs w:val="24"/>
      <w:lang w:eastAsia="it-IT"/>
    </w:rPr>
  </w:style>
  <w:style w:type="character" w:customStyle="1" w:styleId="ListLabel176">
    <w:name w:val="ListLabel 176"/>
    <w:qFormat/>
    <w:rsid w:val="00EC7BEC"/>
    <w:rPr>
      <w:rFonts w:cs="Calibri"/>
      <w:sz w:val="22"/>
      <w:szCs w:val="22"/>
    </w:rPr>
  </w:style>
  <w:style w:type="character" w:customStyle="1" w:styleId="ListLabel177">
    <w:name w:val="ListLabel 177"/>
    <w:qFormat/>
    <w:rsid w:val="00EC7BEC"/>
    <w:rPr>
      <w:rFonts w:ascii="Times New Roman" w:hAnsi="Times New Roman" w:cs="Times New Roman"/>
      <w:sz w:val="18"/>
      <w:szCs w:val="22"/>
    </w:rPr>
  </w:style>
  <w:style w:type="character" w:customStyle="1" w:styleId="ListLabel178">
    <w:name w:val="ListLabel 178"/>
    <w:qFormat/>
    <w:rsid w:val="00EC7BEC"/>
    <w:rPr>
      <w:rFonts w:cs="Calibri"/>
      <w:sz w:val="22"/>
      <w:szCs w:val="22"/>
    </w:rPr>
  </w:style>
  <w:style w:type="character" w:customStyle="1" w:styleId="ListLabel179">
    <w:name w:val="ListLabel 179"/>
    <w:qFormat/>
    <w:rsid w:val="00EC7BEC"/>
    <w:rPr>
      <w:rFonts w:ascii="Times New Roman" w:hAnsi="Times New Roman" w:cs="Times New Roman"/>
      <w:sz w:val="18"/>
      <w:szCs w:val="22"/>
    </w:rPr>
  </w:style>
  <w:style w:type="paragraph" w:styleId="Titolo">
    <w:name w:val="Title"/>
    <w:basedOn w:val="Normale"/>
    <w:next w:val="Corpotesto"/>
    <w:qFormat/>
    <w:rsid w:val="00D417CD"/>
    <w:pPr>
      <w:widowControl w:val="0"/>
      <w:jc w:val="center"/>
    </w:pPr>
    <w:rPr>
      <w:rFonts w:ascii="Liberation Serif" w:eastAsia="SimSun" w:hAnsi="Liberation Serif" w:cs="Mangal"/>
      <w:b/>
      <w:bCs/>
      <w:kern w:val="0"/>
      <w:sz w:val="56"/>
      <w:szCs w:val="56"/>
      <w:lang w:bidi="hi-IN"/>
    </w:rPr>
  </w:style>
  <w:style w:type="paragraph" w:styleId="Corpotesto">
    <w:name w:val="Body Text"/>
    <w:basedOn w:val="Normale"/>
    <w:rsid w:val="00D417CD"/>
    <w:pPr>
      <w:spacing w:after="120"/>
    </w:pPr>
  </w:style>
  <w:style w:type="paragraph" w:styleId="Elenco">
    <w:name w:val="List"/>
    <w:basedOn w:val="Corpotesto"/>
    <w:rsid w:val="00D417CD"/>
    <w:rPr>
      <w:rFonts w:cs="Lucida Sans"/>
    </w:rPr>
  </w:style>
  <w:style w:type="paragraph" w:customStyle="1" w:styleId="Didascalia1">
    <w:name w:val="Didascalia1"/>
    <w:basedOn w:val="Normale"/>
    <w:qFormat/>
    <w:rsid w:val="00EC7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417CD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EC7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1">
    <w:name w:val="Titolo 11"/>
    <w:basedOn w:val="Titolo"/>
    <w:qFormat/>
    <w:rsid w:val="00D417CD"/>
    <w:pPr>
      <w:spacing w:before="240" w:after="120"/>
      <w:jc w:val="left"/>
      <w:outlineLvl w:val="0"/>
    </w:pPr>
    <w:rPr>
      <w:sz w:val="36"/>
      <w:szCs w:val="36"/>
    </w:rPr>
  </w:style>
  <w:style w:type="paragraph" w:customStyle="1" w:styleId="Titolo21">
    <w:name w:val="Titolo 21"/>
    <w:basedOn w:val="Titolo"/>
    <w:qFormat/>
    <w:rsid w:val="00D417CD"/>
    <w:pPr>
      <w:spacing w:before="200" w:after="120"/>
      <w:jc w:val="left"/>
      <w:outlineLvl w:val="1"/>
    </w:pPr>
    <w:rPr>
      <w:sz w:val="32"/>
      <w:szCs w:val="32"/>
    </w:rPr>
  </w:style>
  <w:style w:type="paragraph" w:customStyle="1" w:styleId="Titolo31">
    <w:name w:val="Titolo 31"/>
    <w:basedOn w:val="Titolo"/>
    <w:qFormat/>
    <w:rsid w:val="00D417CD"/>
    <w:pPr>
      <w:spacing w:before="140" w:after="120"/>
      <w:jc w:val="left"/>
      <w:outlineLvl w:val="2"/>
    </w:pPr>
    <w:rPr>
      <w:sz w:val="28"/>
      <w:szCs w:val="28"/>
    </w:rPr>
  </w:style>
  <w:style w:type="paragraph" w:customStyle="1" w:styleId="Didascalia10">
    <w:name w:val="Didascalia1"/>
    <w:basedOn w:val="Normale"/>
    <w:qFormat/>
    <w:rsid w:val="00D417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olo1">
    <w:name w:val="Titolo1"/>
    <w:basedOn w:val="Normale"/>
    <w:next w:val="Sottotitolo"/>
    <w:qFormat/>
    <w:rsid w:val="00D417CD"/>
    <w:pPr>
      <w:tabs>
        <w:tab w:val="left" w:pos="4500"/>
      </w:tabs>
      <w:ind w:right="5138"/>
      <w:jc w:val="center"/>
    </w:pPr>
    <w:rPr>
      <w:b/>
      <w:sz w:val="14"/>
    </w:rPr>
  </w:style>
  <w:style w:type="paragraph" w:styleId="Sottotitolo">
    <w:name w:val="Subtitle"/>
    <w:basedOn w:val="Normale"/>
    <w:qFormat/>
    <w:rsid w:val="00D417CD"/>
    <w:pPr>
      <w:ind w:left="6804"/>
    </w:pPr>
    <w:rPr>
      <w:i/>
      <w:iCs/>
    </w:rPr>
  </w:style>
  <w:style w:type="paragraph" w:customStyle="1" w:styleId="Intestazione1">
    <w:name w:val="Intestazione1"/>
    <w:basedOn w:val="Normale"/>
    <w:qFormat/>
    <w:rsid w:val="00D417C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D417CD"/>
    <w:pPr>
      <w:tabs>
        <w:tab w:val="center" w:pos="4819"/>
        <w:tab w:val="right" w:pos="9638"/>
      </w:tabs>
    </w:pPr>
  </w:style>
  <w:style w:type="paragraph" w:customStyle="1" w:styleId="p1">
    <w:name w:val="p1"/>
    <w:basedOn w:val="Normale"/>
    <w:qFormat/>
    <w:rsid w:val="00D417CD"/>
    <w:pPr>
      <w:widowControl w:val="0"/>
      <w:tabs>
        <w:tab w:val="left" w:pos="720"/>
      </w:tabs>
    </w:pPr>
    <w:rPr>
      <w:rFonts w:ascii="Chicago;Arial" w:hAnsi="Chicago;Arial" w:cs="Chicago;Arial"/>
      <w:sz w:val="24"/>
    </w:rPr>
  </w:style>
  <w:style w:type="paragraph" w:customStyle="1" w:styleId="destinatario">
    <w:name w:val="destinatario"/>
    <w:basedOn w:val="Normale"/>
    <w:qFormat/>
    <w:rsid w:val="00D417CD"/>
    <w:pPr>
      <w:tabs>
        <w:tab w:val="right" w:pos="9639"/>
      </w:tabs>
      <w:suppressAutoHyphens w:val="0"/>
      <w:spacing w:line="360" w:lineRule="atLeast"/>
      <w:ind w:left="1134"/>
    </w:pPr>
    <w:rPr>
      <w:rFonts w:ascii="Garamond" w:hAnsi="Garamond" w:cs="Garamond"/>
      <w:sz w:val="22"/>
    </w:rPr>
  </w:style>
  <w:style w:type="paragraph" w:styleId="Testofumetto">
    <w:name w:val="Balloon Text"/>
    <w:basedOn w:val="Normale"/>
    <w:qFormat/>
    <w:rsid w:val="00D417CD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rsid w:val="00D417CD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bidi="ar-SA"/>
    </w:rPr>
  </w:style>
  <w:style w:type="paragraph" w:styleId="NormaleWeb">
    <w:name w:val="Normal (Web)"/>
    <w:basedOn w:val="Normale"/>
    <w:qFormat/>
    <w:rsid w:val="00D417CD"/>
    <w:pPr>
      <w:suppressAutoHyphens w:val="0"/>
      <w:spacing w:before="280" w:after="280"/>
    </w:pPr>
    <w:rPr>
      <w:sz w:val="24"/>
      <w:szCs w:val="24"/>
    </w:rPr>
  </w:style>
  <w:style w:type="paragraph" w:customStyle="1" w:styleId="Contenutocornice">
    <w:name w:val="Contenuto cornice"/>
    <w:basedOn w:val="Normale"/>
    <w:qFormat/>
    <w:rsid w:val="00D417CD"/>
  </w:style>
  <w:style w:type="paragraph" w:customStyle="1" w:styleId="Contenutotabella">
    <w:name w:val="Contenuto tabella"/>
    <w:basedOn w:val="Normale"/>
    <w:qFormat/>
    <w:rsid w:val="00D417CD"/>
    <w:pPr>
      <w:suppressLineNumbers/>
    </w:pPr>
  </w:style>
  <w:style w:type="paragraph" w:customStyle="1" w:styleId="Titolotabella">
    <w:name w:val="Titolo tabella"/>
    <w:basedOn w:val="Contenutotabella"/>
    <w:qFormat/>
    <w:rsid w:val="00D417CD"/>
    <w:pPr>
      <w:jc w:val="center"/>
    </w:pPr>
    <w:rPr>
      <w:b/>
      <w:bCs/>
    </w:rPr>
  </w:style>
  <w:style w:type="paragraph" w:customStyle="1" w:styleId="Testocitato">
    <w:name w:val="Testo citato"/>
    <w:basedOn w:val="Normale"/>
    <w:qFormat/>
    <w:rsid w:val="00D417CD"/>
    <w:pPr>
      <w:spacing w:after="283"/>
      <w:ind w:left="567" w:right="567"/>
    </w:pPr>
  </w:style>
  <w:style w:type="paragraph" w:customStyle="1" w:styleId="Intestazione2">
    <w:name w:val="Intestazione2"/>
    <w:basedOn w:val="Normale"/>
    <w:rsid w:val="00EC7BEC"/>
  </w:style>
  <w:style w:type="paragraph" w:customStyle="1" w:styleId="Pidipagina2">
    <w:name w:val="Piè di pagina2"/>
    <w:basedOn w:val="Normale"/>
    <w:rsid w:val="00EC7BEC"/>
  </w:style>
  <w:style w:type="numbering" w:customStyle="1" w:styleId="WW8Num1">
    <w:name w:val="WW8Num1"/>
    <w:qFormat/>
    <w:rsid w:val="00D417CD"/>
  </w:style>
  <w:style w:type="character" w:styleId="Collegamentoipertestuale">
    <w:name w:val="Hyperlink"/>
    <w:basedOn w:val="Carpredefinitoparagrafo"/>
    <w:uiPriority w:val="99"/>
    <w:unhideWhenUsed/>
    <w:rsid w:val="00700B33"/>
    <w:rPr>
      <w:color w:val="0000FF" w:themeColor="hyperlink"/>
      <w:u w:val="single"/>
    </w:rPr>
  </w:style>
  <w:style w:type="paragraph" w:customStyle="1" w:styleId="Default">
    <w:name w:val="Default"/>
    <w:rsid w:val="00AB5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189">
          <w:marLeft w:val="0"/>
          <w:marRight w:val="156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c-man-rc@mailcert.benicultur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F7C423-E5A2-4C2C-9DB3-72CF70F3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Emanuela Bambara</dc:creator>
  <cp:lastModifiedBy>Microsoft Office User</cp:lastModifiedBy>
  <cp:revision>5</cp:revision>
  <cp:lastPrinted>2020-03-19T10:43:00Z</cp:lastPrinted>
  <dcterms:created xsi:type="dcterms:W3CDTF">2021-03-13T12:06:00Z</dcterms:created>
  <dcterms:modified xsi:type="dcterms:W3CDTF">2021-03-14T13:32:00Z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